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E0E" w:rsidRDefault="00652DE0">
      <w:bookmarkStart w:id="0" w:name="_GoBack"/>
      <w:bookmarkEnd w:id="0"/>
      <w:r>
        <w:t>Name: ________________________________________               Block: _______                                                           Date: ____________________</w:t>
      </w:r>
    </w:p>
    <w:p w:rsidR="00652DE0" w:rsidRDefault="00652DE0"/>
    <w:p w:rsidR="00652DE0" w:rsidRPr="00B77D40" w:rsidRDefault="00652DE0" w:rsidP="00652DE0">
      <w:pPr>
        <w:jc w:val="center"/>
        <w:rPr>
          <w:b/>
          <w:sz w:val="28"/>
          <w:szCs w:val="28"/>
        </w:rPr>
      </w:pPr>
      <w:r w:rsidRPr="00B77D40">
        <w:rPr>
          <w:b/>
          <w:sz w:val="28"/>
          <w:szCs w:val="28"/>
        </w:rPr>
        <w:t>Template: Ten Stages of Genocide</w:t>
      </w:r>
    </w:p>
    <w:p w:rsidR="00652DE0" w:rsidRPr="00096549" w:rsidRDefault="00652DE0" w:rsidP="00096549">
      <w:pPr>
        <w:shd w:val="clear" w:color="auto" w:fill="E7E6E6" w:themeFill="background2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80"/>
        <w:gridCol w:w="4161"/>
        <w:gridCol w:w="3147"/>
        <w:gridCol w:w="3488"/>
      </w:tblGrid>
      <w:tr w:rsidR="00AD03C8" w:rsidRPr="00096549" w:rsidTr="00AD03C8">
        <w:tc>
          <w:tcPr>
            <w:tcW w:w="2380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4161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Explanation in your Own Words</w:t>
            </w:r>
          </w:p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 from the Holocaust</w:t>
            </w:r>
          </w:p>
        </w:tc>
        <w:tc>
          <w:tcPr>
            <w:tcW w:w="3488" w:type="dxa"/>
          </w:tcPr>
          <w:p w:rsidR="00AD03C8" w:rsidRPr="00F572BE" w:rsidRDefault="00AD03C8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 xml:space="preserve">How it can be Avoided </w:t>
            </w:r>
          </w:p>
        </w:tc>
      </w:tr>
      <w:tr w:rsidR="00AD03C8" w:rsidTr="00AD03C8">
        <w:tc>
          <w:tcPr>
            <w:tcW w:w="2380" w:type="dxa"/>
          </w:tcPr>
          <w:p w:rsidR="00AD03C8" w:rsidRPr="00096549" w:rsidRDefault="00AD03C8" w:rsidP="00652DE0">
            <w:pPr>
              <w:rPr>
                <w:b/>
              </w:rPr>
            </w:pPr>
            <w:r>
              <w:rPr>
                <w:b/>
              </w:rPr>
              <w:t>CLASSIFICATION</w:t>
            </w:r>
          </w:p>
        </w:tc>
        <w:tc>
          <w:tcPr>
            <w:tcW w:w="4161" w:type="dxa"/>
          </w:tcPr>
          <w:p w:rsidR="00AD03C8" w:rsidRDefault="00AD03C8" w:rsidP="00652DE0">
            <w:r>
              <w:t>Cultural distinction to create “Us and Them” differences based on such things as ethnicity, race, and religion.  It may create opinions that some are better than others.</w:t>
            </w:r>
          </w:p>
        </w:tc>
        <w:tc>
          <w:tcPr>
            <w:tcW w:w="3147" w:type="dxa"/>
          </w:tcPr>
          <w:p w:rsidR="00AD03C8" w:rsidRDefault="00B42C57" w:rsidP="00DF2958">
            <w:r>
              <w:t xml:space="preserve">Nazi soldiers were trained to find Jews hiding, to be executed. </w:t>
            </w:r>
          </w:p>
        </w:tc>
        <w:tc>
          <w:tcPr>
            <w:tcW w:w="3488" w:type="dxa"/>
          </w:tcPr>
          <w:p w:rsidR="00AD03C8" w:rsidRDefault="00AD03C8" w:rsidP="00DF2958">
            <w:r>
              <w:t>To promote common grounds amongst all members of a group such as common language.  Search for Ways that people are similar   to avoid  genocide</w:t>
            </w:r>
          </w:p>
        </w:tc>
      </w:tr>
      <w:tr w:rsidR="00AD03C8" w:rsidTr="00AD03C8">
        <w:tc>
          <w:tcPr>
            <w:tcW w:w="2380" w:type="dxa"/>
          </w:tcPr>
          <w:p w:rsidR="00AD03C8" w:rsidRDefault="00885098" w:rsidP="00652DE0">
            <w:pPr>
              <w:rPr>
                <w:b/>
              </w:rPr>
            </w:pPr>
            <w:r>
              <w:rPr>
                <w:b/>
              </w:rPr>
              <w:t>Symbolization</w:t>
            </w: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7A6D2F" w:rsidP="00652DE0">
            <w:r>
              <w:t xml:space="preserve">Classifying people or groups based on symbols, names, colors, or dress. </w:t>
            </w:r>
          </w:p>
        </w:tc>
        <w:tc>
          <w:tcPr>
            <w:tcW w:w="3147" w:type="dxa"/>
          </w:tcPr>
          <w:p w:rsidR="00AD03C8" w:rsidRDefault="007A6D2F" w:rsidP="00652DE0">
            <w:r>
              <w:t xml:space="preserve">“Jews” instead of Jewish people, as well as making the Jews wear the star of David. </w:t>
            </w:r>
          </w:p>
        </w:tc>
        <w:tc>
          <w:tcPr>
            <w:tcW w:w="3488" w:type="dxa"/>
          </w:tcPr>
          <w:p w:rsidR="00AD03C8" w:rsidRDefault="00FD2935" w:rsidP="00652DE0">
            <w:r>
              <w:t>Stop discriminating against people and educate the world that all people were created equal and that they have the same rights.</w:t>
            </w:r>
          </w:p>
        </w:tc>
      </w:tr>
      <w:tr w:rsidR="00AD03C8" w:rsidTr="00AD03C8">
        <w:tc>
          <w:tcPr>
            <w:tcW w:w="2380" w:type="dxa"/>
          </w:tcPr>
          <w:p w:rsidR="00AD03C8" w:rsidRDefault="00AD03C8" w:rsidP="00652DE0">
            <w:pPr>
              <w:rPr>
                <w:b/>
              </w:rPr>
            </w:pPr>
            <w:r>
              <w:rPr>
                <w:b/>
              </w:rPr>
              <w:t>DISCRIMINATION</w:t>
            </w:r>
          </w:p>
          <w:p w:rsidR="00AD03C8" w:rsidRDefault="00AD03C8" w:rsidP="00652DE0">
            <w:pPr>
              <w:rPr>
                <w:b/>
              </w:rPr>
            </w:pPr>
          </w:p>
          <w:p w:rsidR="00AD03C8" w:rsidRDefault="00AD03C8" w:rsidP="00652DE0">
            <w:pPr>
              <w:rPr>
                <w:b/>
              </w:rPr>
            </w:pPr>
          </w:p>
          <w:p w:rsidR="00AD03C8" w:rsidRPr="00096549" w:rsidRDefault="00AD03C8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AD03C8" w:rsidRDefault="007A6D2F" w:rsidP="00652DE0">
            <w:r>
              <w:t xml:space="preserve">A dominant group, where laws, custom, and political power are used to create a barrier between them and the rest. </w:t>
            </w:r>
          </w:p>
        </w:tc>
        <w:tc>
          <w:tcPr>
            <w:tcW w:w="3147" w:type="dxa"/>
          </w:tcPr>
          <w:p w:rsidR="00AD03C8" w:rsidRDefault="007A6D2F" w:rsidP="00652DE0">
            <w:r>
              <w:t xml:space="preserve">The Nuremberg Laws of 1935 in Nazi Germany – these set of laws created a strict restriction for the Jews in what they could and could not do. In simpler terms, Jews were “stripped” of their citizenship. </w:t>
            </w:r>
          </w:p>
        </w:tc>
        <w:tc>
          <w:tcPr>
            <w:tcW w:w="3488" w:type="dxa"/>
          </w:tcPr>
          <w:p w:rsidR="00AD03C8" w:rsidRDefault="00FD2935" w:rsidP="00652DE0">
            <w:r>
              <w:t>Passing a set of laws that that makes sure governments cannot pass laws to discriminate against a group of people.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t>DEHUMANIZATION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Default="00B42C57" w:rsidP="008377A0">
            <w:r>
              <w:t xml:space="preserve">The superior group denies the other group human equality and often refers to them as </w:t>
            </w:r>
            <w:proofErr w:type="gramStart"/>
            <w:r>
              <w:t>pests(</w:t>
            </w:r>
            <w:proofErr w:type="gramEnd"/>
            <w:r>
              <w:t xml:space="preserve">as in insects or animals or </w:t>
            </w:r>
            <w:proofErr w:type="spellStart"/>
            <w:r>
              <w:t>vermins</w:t>
            </w:r>
            <w:proofErr w:type="spellEnd"/>
            <w:r>
              <w:t>) or diseases. Groups use propaganda to get people to believe their theories</w:t>
            </w:r>
          </w:p>
        </w:tc>
        <w:tc>
          <w:tcPr>
            <w:tcW w:w="3147" w:type="dxa"/>
          </w:tcPr>
          <w:p w:rsidR="00B42C57" w:rsidRDefault="00B42C57" w:rsidP="00B42C57">
            <w:r>
              <w:t>The Jews were often referred to as tapeworms.</w:t>
            </w:r>
          </w:p>
          <w:p w:rsidR="00B42C57" w:rsidRDefault="00B42C57" w:rsidP="00B42C57">
            <w:r>
              <w:t>Hitler used propaganda to get supporters.</w:t>
            </w:r>
          </w:p>
        </w:tc>
        <w:tc>
          <w:tcPr>
            <w:tcW w:w="3488" w:type="dxa"/>
          </w:tcPr>
          <w:p w:rsidR="00B42C57" w:rsidRDefault="00FD2935" w:rsidP="00FD2935">
            <w:r>
              <w:t xml:space="preserve">Eliminating the use of </w:t>
            </w:r>
            <w:proofErr w:type="gramStart"/>
            <w:r>
              <w:t>propaganda ,</w:t>
            </w:r>
            <w:proofErr w:type="gramEnd"/>
            <w:r>
              <w:t xml:space="preserve"> and educati</w:t>
            </w:r>
            <w:r w:rsidR="00EF3BE0">
              <w:t>ng the people of the world what propaganda is and how to avoid believing it.</w:t>
            </w:r>
            <w:r>
              <w:t xml:space="preserve"> 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Default="00B42C57" w:rsidP="008377A0">
            <w:r>
              <w:lastRenderedPageBreak/>
              <w:t xml:space="preserve">Gathering </w:t>
            </w:r>
            <w:proofErr w:type="gramStart"/>
            <w:r>
              <w:t>a Militias</w:t>
            </w:r>
            <w:proofErr w:type="gramEnd"/>
            <w:r>
              <w:t xml:space="preserve"> to deny state involvement. Sometimes they are informal were mobs or terrorist groups are created.</w:t>
            </w:r>
          </w:p>
        </w:tc>
        <w:tc>
          <w:tcPr>
            <w:tcW w:w="3147" w:type="dxa"/>
          </w:tcPr>
          <w:p w:rsidR="00B42C57" w:rsidRDefault="00B42C57" w:rsidP="00652DE0">
            <w:r>
              <w:t>The Nazi Army</w:t>
            </w:r>
          </w:p>
        </w:tc>
        <w:tc>
          <w:tcPr>
            <w:tcW w:w="3488" w:type="dxa"/>
          </w:tcPr>
          <w:p w:rsidR="00B42C57" w:rsidRDefault="00EF3BE0" w:rsidP="00652DE0">
            <w:r>
              <w:t xml:space="preserve">If countries governments watched other each other to make sure that governments weren’t being </w:t>
            </w:r>
            <w:r>
              <w:lastRenderedPageBreak/>
              <w:t>operated unfairly this could help.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lastRenderedPageBreak/>
              <w:t>POLARIZATION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Default="00B42C57" w:rsidP="008377A0">
            <w:r>
              <w:t xml:space="preserve">The </w:t>
            </w:r>
            <w:proofErr w:type="spellStart"/>
            <w:r>
              <w:t>Seperation</w:t>
            </w:r>
            <w:proofErr w:type="spellEnd"/>
            <w:r>
              <w:t xml:space="preserve"> of the Superior group and the targeted group. Passing laws so that the people may have no interaction</w:t>
            </w:r>
          </w:p>
        </w:tc>
        <w:tc>
          <w:tcPr>
            <w:tcW w:w="3147" w:type="dxa"/>
          </w:tcPr>
          <w:p w:rsidR="00B42C57" w:rsidRDefault="00B42C57" w:rsidP="008377A0">
            <w:r>
              <w:t xml:space="preserve">The Nuremburg Laws- prevented Jews from marrying Germans or </w:t>
            </w:r>
            <w:proofErr w:type="spellStart"/>
            <w:r>
              <w:t>aryans</w:t>
            </w:r>
            <w:proofErr w:type="spellEnd"/>
            <w:r>
              <w:t>.</w:t>
            </w:r>
          </w:p>
        </w:tc>
        <w:tc>
          <w:tcPr>
            <w:tcW w:w="3488" w:type="dxa"/>
          </w:tcPr>
          <w:p w:rsidR="00B42C57" w:rsidRDefault="00B42C57" w:rsidP="008377A0">
            <w:r>
              <w:t xml:space="preserve">To impose the act of discrimination and mistreatment. 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t>PREPARATION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Default="00EF3BE0" w:rsidP="00652DE0">
            <w:r>
              <w:t>The separation of people and death lists are made up</w:t>
            </w:r>
            <w:r w:rsidR="001A2434">
              <w:t>, isolated from society.</w:t>
            </w:r>
          </w:p>
        </w:tc>
        <w:tc>
          <w:tcPr>
            <w:tcW w:w="3147" w:type="dxa"/>
          </w:tcPr>
          <w:p w:rsidR="00B42C57" w:rsidRDefault="001A2434" w:rsidP="00652DE0">
            <w:r>
              <w:t>When Jews were put into Ghettos and concentration camp.</w:t>
            </w:r>
          </w:p>
        </w:tc>
        <w:tc>
          <w:tcPr>
            <w:tcW w:w="3488" w:type="dxa"/>
          </w:tcPr>
          <w:p w:rsidR="00B42C57" w:rsidRDefault="001A2434" w:rsidP="00652DE0">
            <w:r>
              <w:t>When this happens and word gets out, other countries should step in and prevent them from getting out to the extermination of the targeted group.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t>PERSECUTION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Default="00B42C57" w:rsidP="00652DE0">
            <w:r>
              <w:t xml:space="preserve">The victims are identified and categorized, based on their ethnic or religious identity. Victims are then forced to </w:t>
            </w:r>
            <w:proofErr w:type="gramStart"/>
            <w:r>
              <w:t>either 1) wear</w:t>
            </w:r>
            <w:proofErr w:type="gramEnd"/>
            <w:r>
              <w:t xml:space="preserve"> identifying symbols (state sponsored genocide) or 2) segregate into ghettos/concentration camps/leave homes. </w:t>
            </w:r>
          </w:p>
        </w:tc>
        <w:tc>
          <w:tcPr>
            <w:tcW w:w="3147" w:type="dxa"/>
          </w:tcPr>
          <w:p w:rsidR="00B42C57" w:rsidRDefault="00B42C57" w:rsidP="00652DE0">
            <w:r>
              <w:t xml:space="preserve">During the Holocaust, Jews were finely distinguished from the rest, therefore forced to leave homes and be deported into concentration camps where conditions were extremely poor/unfavorable.  </w:t>
            </w:r>
          </w:p>
        </w:tc>
        <w:tc>
          <w:tcPr>
            <w:tcW w:w="3488" w:type="dxa"/>
          </w:tcPr>
          <w:p w:rsidR="00B42C57" w:rsidRDefault="001A2434" w:rsidP="00652DE0">
            <w:r>
              <w:t>When this happens and word gets out, other countries should step in and prevent them from getting out to the extermination of the targeted group.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t>EXTERMINATION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Default="001A2434" w:rsidP="00652DE0">
            <w:r>
              <w:t>The mass killing of the dehumanized group.</w:t>
            </w:r>
          </w:p>
        </w:tc>
        <w:tc>
          <w:tcPr>
            <w:tcW w:w="3147" w:type="dxa"/>
          </w:tcPr>
          <w:p w:rsidR="00B42C57" w:rsidRDefault="001A2434" w:rsidP="00652DE0">
            <w:r>
              <w:t xml:space="preserve">The Holocaust was the name given to describe the German killing the Jews. </w:t>
            </w:r>
          </w:p>
        </w:tc>
        <w:tc>
          <w:tcPr>
            <w:tcW w:w="3488" w:type="dxa"/>
          </w:tcPr>
          <w:p w:rsidR="00B42C57" w:rsidRDefault="001A2434" w:rsidP="00652DE0">
            <w:r>
              <w:t xml:space="preserve">The only way to stop this would be to prevent this in the earlier </w:t>
            </w:r>
            <w:proofErr w:type="gramStart"/>
            <w:r>
              <w:t>stages,</w:t>
            </w:r>
            <w:proofErr w:type="gramEnd"/>
            <w:r>
              <w:t xml:space="preserve"> once this starts the only way to stop it would be a war.</w:t>
            </w:r>
          </w:p>
        </w:tc>
      </w:tr>
      <w:tr w:rsidR="00B42C57" w:rsidTr="00AD03C8">
        <w:tc>
          <w:tcPr>
            <w:tcW w:w="2380" w:type="dxa"/>
          </w:tcPr>
          <w:p w:rsidR="00B42C57" w:rsidRDefault="00B42C57" w:rsidP="00652DE0">
            <w:pPr>
              <w:rPr>
                <w:b/>
              </w:rPr>
            </w:pPr>
            <w:r>
              <w:rPr>
                <w:b/>
              </w:rPr>
              <w:t>DENIAL</w:t>
            </w:r>
          </w:p>
          <w:p w:rsidR="00B42C57" w:rsidRDefault="00B42C57" w:rsidP="00652DE0">
            <w:pPr>
              <w:rPr>
                <w:b/>
              </w:rPr>
            </w:pPr>
          </w:p>
          <w:p w:rsidR="00B42C57" w:rsidRDefault="00B42C57" w:rsidP="00652DE0">
            <w:pPr>
              <w:rPr>
                <w:b/>
              </w:rPr>
            </w:pPr>
          </w:p>
          <w:p w:rsidR="00B42C57" w:rsidRDefault="00B42C57" w:rsidP="00652DE0">
            <w:pPr>
              <w:rPr>
                <w:b/>
              </w:rPr>
            </w:pPr>
          </w:p>
          <w:p w:rsidR="00B42C57" w:rsidRPr="00096549" w:rsidRDefault="00B42C57" w:rsidP="00652DE0">
            <w:pPr>
              <w:rPr>
                <w:b/>
              </w:rPr>
            </w:pPr>
          </w:p>
        </w:tc>
        <w:tc>
          <w:tcPr>
            <w:tcW w:w="4161" w:type="dxa"/>
          </w:tcPr>
          <w:p w:rsidR="00B42C57" w:rsidRPr="007A6D2F" w:rsidRDefault="00B42C57" w:rsidP="007A6D2F">
            <w:r>
              <w:t xml:space="preserve">This is the final stage that lasts throughout and always follows </w:t>
            </w:r>
            <w:proofErr w:type="gramStart"/>
            <w:r>
              <w:t>a genocide</w:t>
            </w:r>
            <w:proofErr w:type="gramEnd"/>
            <w:r>
              <w:t xml:space="preserve">. In this stage, they deny any of the crimes they committed, and often times place the blame on another, usually the victims or </w:t>
            </w:r>
            <w:proofErr w:type="spellStart"/>
            <w:r>
              <w:t>witnessess</w:t>
            </w:r>
            <w:proofErr w:type="spellEnd"/>
            <w:r>
              <w:t xml:space="preserve">. </w:t>
            </w:r>
          </w:p>
        </w:tc>
        <w:tc>
          <w:tcPr>
            <w:tcW w:w="3147" w:type="dxa"/>
          </w:tcPr>
          <w:p w:rsidR="00B42C57" w:rsidRDefault="00403ED1" w:rsidP="00652DE0">
            <w:r>
              <w:t>Hitler killing himself to run away from what he has done. He couldn’t accept it so he took his life.</w:t>
            </w:r>
          </w:p>
        </w:tc>
        <w:tc>
          <w:tcPr>
            <w:tcW w:w="3488" w:type="dxa"/>
          </w:tcPr>
          <w:p w:rsidR="00B42C57" w:rsidRDefault="00403ED1" w:rsidP="00652DE0">
            <w:r>
              <w:t>The Superior group has to learn to accept what they done and move on and work to create a good relationship with the victimized group.</w:t>
            </w:r>
          </w:p>
        </w:tc>
      </w:tr>
    </w:tbl>
    <w:p w:rsidR="00652DE0" w:rsidRDefault="00885098" w:rsidP="00652DE0">
      <w:r>
        <w:t>Use t</w:t>
      </w:r>
      <w:r w:rsidR="0035727D">
        <w:t xml:space="preserve">his website to help you with </w:t>
      </w:r>
      <w:proofErr w:type="gramStart"/>
      <w:r w:rsidR="0035727D">
        <w:t xml:space="preserve">examples </w:t>
      </w:r>
      <w:r>
        <w:t xml:space="preserve"> </w:t>
      </w:r>
      <w:proofErr w:type="gramEnd"/>
      <w:hyperlink r:id="rId4" w:history="1">
        <w:r w:rsidRPr="00E17111">
          <w:rPr>
            <w:rStyle w:val="Hyperlink"/>
          </w:rPr>
          <w:t>http://www.historyplace.com/worldwar2/holocaust/timeline.html</w:t>
        </w:r>
      </w:hyperlink>
    </w:p>
    <w:p w:rsidR="00885098" w:rsidRDefault="00885098" w:rsidP="00652DE0"/>
    <w:sectPr w:rsidR="00885098" w:rsidSect="00652D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DE0"/>
    <w:rsid w:val="00096549"/>
    <w:rsid w:val="001A2434"/>
    <w:rsid w:val="0035727D"/>
    <w:rsid w:val="00403ED1"/>
    <w:rsid w:val="00595DC7"/>
    <w:rsid w:val="00652DE0"/>
    <w:rsid w:val="00687FBA"/>
    <w:rsid w:val="007A6D2F"/>
    <w:rsid w:val="007D10EA"/>
    <w:rsid w:val="00885098"/>
    <w:rsid w:val="00AD03C8"/>
    <w:rsid w:val="00B42C57"/>
    <w:rsid w:val="00B77D40"/>
    <w:rsid w:val="00C65760"/>
    <w:rsid w:val="00DF02EE"/>
    <w:rsid w:val="00DF2958"/>
    <w:rsid w:val="00E27D17"/>
    <w:rsid w:val="00E335AC"/>
    <w:rsid w:val="00E73E0E"/>
    <w:rsid w:val="00EF3BE0"/>
    <w:rsid w:val="00F572BE"/>
    <w:rsid w:val="00FD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50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istoryplace.com/worldwar2/holocaust/timel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Owner</cp:lastModifiedBy>
  <cp:revision>2</cp:revision>
  <dcterms:created xsi:type="dcterms:W3CDTF">2014-02-16T18:37:00Z</dcterms:created>
  <dcterms:modified xsi:type="dcterms:W3CDTF">2014-02-16T18:37:00Z</dcterms:modified>
</cp:coreProperties>
</file>